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94"/>
        <w:gridCol w:w="90"/>
        <w:gridCol w:w="2186"/>
        <w:gridCol w:w="8370"/>
      </w:tblGrid>
      <w:tr w:rsidR="00E82EE1" w:rsidTr="00511BC3">
        <w:trPr>
          <w:cantSplit/>
          <w:trHeight w:hRule="exact" w:val="320"/>
        </w:trPr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E82EE1" w:rsidRDefault="00E82EE1">
            <w:pPr>
              <w:pStyle w:val="Heading1"/>
              <w:spacing w:before="40" w:line="200" w:lineRule="exact"/>
              <w:ind w:left="86" w:right="8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Use Only</w:t>
            </w:r>
          </w:p>
        </w:tc>
        <w:tc>
          <w:tcPr>
            <w:tcW w:w="8370" w:type="dxa"/>
            <w:vMerge w:val="restart"/>
            <w:tcBorders>
              <w:left w:val="nil"/>
            </w:tcBorders>
          </w:tcPr>
          <w:p w:rsidR="00E82EE1" w:rsidRDefault="00E82EE1">
            <w:pPr>
              <w:pStyle w:val="Heading6"/>
              <w:ind w:left="86" w:right="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Taxpayer Petition To The</w:t>
            </w:r>
          </w:p>
          <w:p w:rsidR="00E82EE1" w:rsidRDefault="00511BC3">
            <w:pPr>
              <w:pStyle w:val="Heading6"/>
              <w:tabs>
                <w:tab w:val="clear" w:pos="1415"/>
                <w:tab w:val="left" w:pos="2682"/>
              </w:tabs>
              <w:spacing w:line="320" w:lineRule="exact"/>
              <w:ind w:left="86" w:right="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bookmarkEnd w:id="1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0"/>
            <w:r w:rsidR="00E82EE1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="00E82EE1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="00E82EE1">
                  <w:rPr>
                    <w:rFonts w:ascii="Arial" w:hAnsi="Arial" w:cs="Arial"/>
                    <w:sz w:val="28"/>
                    <w:szCs w:val="28"/>
                  </w:rPr>
                  <w:t>County</w:t>
                </w:r>
              </w:smartTag>
              <w:r w:rsidR="00E82EE1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City">
                <w:r w:rsidR="00E82EE1">
                  <w:rPr>
                    <w:rFonts w:ascii="Arial" w:hAnsi="Arial" w:cs="Arial"/>
                    <w:sz w:val="28"/>
                    <w:szCs w:val="28"/>
                  </w:rPr>
                  <w:t>Board</w:t>
                </w:r>
              </w:smartTag>
            </w:smartTag>
            <w:r w:rsidR="00E82EE1">
              <w:rPr>
                <w:rFonts w:ascii="Arial" w:hAnsi="Arial" w:cs="Arial"/>
                <w:sz w:val="28"/>
                <w:szCs w:val="28"/>
              </w:rPr>
              <w:t xml:space="preserve"> Of Equalization</w:t>
            </w:r>
          </w:p>
          <w:p w:rsidR="00101D24" w:rsidRDefault="00E82EE1" w:rsidP="00101D24">
            <w:pPr>
              <w:pStyle w:val="Heading6"/>
              <w:spacing w:line="320" w:lineRule="exact"/>
              <w:ind w:left="86" w:right="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 </w:t>
            </w:r>
            <w:r w:rsidR="00101D24">
              <w:rPr>
                <w:rFonts w:ascii="Arial" w:hAnsi="Arial" w:cs="Arial"/>
                <w:sz w:val="28"/>
                <w:szCs w:val="28"/>
              </w:rPr>
              <w:t>Exemption for Physical Improvement</w:t>
            </w:r>
          </w:p>
          <w:p w:rsidR="00E82EE1" w:rsidRDefault="00101D24" w:rsidP="00101D24">
            <w:pPr>
              <w:pStyle w:val="Heading6"/>
              <w:spacing w:line="320" w:lineRule="exact"/>
              <w:ind w:left="86" w:right="86"/>
              <w:rPr>
                <w:noProof w:val="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to a Single Family Dwelling</w:t>
            </w:r>
          </w:p>
        </w:tc>
      </w:tr>
      <w:tr w:rsidR="00E82EE1" w:rsidTr="00511BC3">
        <w:trPr>
          <w:cantSplit/>
          <w:trHeight w:hRule="exact" w:val="280"/>
        </w:trPr>
        <w:tc>
          <w:tcPr>
            <w:tcW w:w="784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 w:rsidR="00E82EE1" w:rsidRPr="00511BC3" w:rsidRDefault="00E82EE1">
            <w:pPr>
              <w:spacing w:before="40" w:line="240" w:lineRule="exact"/>
              <w:ind w:left="-18" w:right="-108"/>
              <w:rPr>
                <w:rFonts w:ascii="Arial" w:hAnsi="Arial" w:cs="Arial"/>
                <w:b/>
                <w:sz w:val="16"/>
              </w:rPr>
            </w:pPr>
            <w:r w:rsidRPr="00511BC3">
              <w:rPr>
                <w:rFonts w:ascii="Arial" w:hAnsi="Arial" w:cs="Arial"/>
                <w:b/>
                <w:sz w:val="16"/>
              </w:rPr>
              <w:t>Petition: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shd w:val="clear" w:color="auto" w:fill="E6E6E6"/>
          </w:tcPr>
          <w:p w:rsidR="00E82EE1" w:rsidRDefault="00511BC3" w:rsidP="00511BC3">
            <w:pPr>
              <w:pStyle w:val="Heading1"/>
              <w:tabs>
                <w:tab w:val="clear" w:pos="1415"/>
              </w:tabs>
              <w:spacing w:line="240" w:lineRule="exact"/>
              <w:ind w:left="-18" w:right="90"/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  <w:bookmarkEnd w:id="2"/>
          </w:p>
        </w:tc>
        <w:tc>
          <w:tcPr>
            <w:tcW w:w="8370" w:type="dxa"/>
            <w:vMerge/>
            <w:tcBorders>
              <w:left w:val="nil"/>
            </w:tcBorders>
          </w:tcPr>
          <w:p w:rsidR="00E82EE1" w:rsidRDefault="00E82EE1">
            <w:pPr>
              <w:pStyle w:val="Heading1"/>
              <w:spacing w:line="240" w:lineRule="exact"/>
              <w:ind w:left="90" w:right="90"/>
              <w:rPr>
                <w:b w:val="0"/>
                <w:sz w:val="26"/>
              </w:rPr>
            </w:pPr>
          </w:p>
        </w:tc>
      </w:tr>
      <w:tr w:rsidR="00E82EE1" w:rsidTr="00511BC3">
        <w:trPr>
          <w:cantSplit/>
          <w:trHeight w:hRule="exact" w:val="280"/>
        </w:trPr>
        <w:tc>
          <w:tcPr>
            <w:tcW w:w="694" w:type="dxa"/>
            <w:tcBorders>
              <w:left w:val="single" w:sz="6" w:space="0" w:color="000000"/>
            </w:tcBorders>
            <w:shd w:val="clear" w:color="auto" w:fill="E6E6E6"/>
          </w:tcPr>
          <w:p w:rsidR="00E82EE1" w:rsidRDefault="00E82EE1">
            <w:pPr>
              <w:spacing w:before="40" w:line="240" w:lineRule="exact"/>
              <w:ind w:left="-18" w:right="-10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  <w:r w:rsidR="00511BC3"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/>
                <w:sz w:val="16"/>
              </w:rPr>
              <w:t xml:space="preserve"> Received:</w:t>
            </w:r>
          </w:p>
        </w:tc>
        <w:tc>
          <w:tcPr>
            <w:tcW w:w="2276" w:type="dxa"/>
            <w:gridSpan w:val="2"/>
            <w:tcBorders>
              <w:right w:val="single" w:sz="6" w:space="0" w:color="000000"/>
            </w:tcBorders>
            <w:shd w:val="clear" w:color="auto" w:fill="E6E6E6"/>
          </w:tcPr>
          <w:p w:rsidR="00E82EE1" w:rsidRDefault="00511BC3" w:rsidP="00511BC3">
            <w:pPr>
              <w:pStyle w:val="Heading1"/>
              <w:spacing w:line="240" w:lineRule="exact"/>
              <w:ind w:left="90" w:right="90"/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  <w:bookmarkEnd w:id="3"/>
          </w:p>
        </w:tc>
        <w:tc>
          <w:tcPr>
            <w:tcW w:w="8370" w:type="dxa"/>
            <w:vMerge/>
            <w:tcBorders>
              <w:left w:val="nil"/>
            </w:tcBorders>
          </w:tcPr>
          <w:p w:rsidR="00E82EE1" w:rsidRDefault="00E82EE1">
            <w:pPr>
              <w:pStyle w:val="Heading1"/>
              <w:spacing w:line="240" w:lineRule="exact"/>
              <w:ind w:left="90" w:right="90"/>
              <w:rPr>
                <w:b w:val="0"/>
                <w:sz w:val="26"/>
              </w:rPr>
            </w:pPr>
          </w:p>
        </w:tc>
      </w:tr>
      <w:tr w:rsidR="00E82EE1" w:rsidTr="00511BC3">
        <w:trPr>
          <w:cantSplit/>
          <w:trHeight w:hRule="exact" w:val="100"/>
        </w:trPr>
        <w:tc>
          <w:tcPr>
            <w:tcW w:w="29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  <w:tc>
          <w:tcPr>
            <w:tcW w:w="8370" w:type="dxa"/>
            <w:vMerge/>
            <w:tcBorders>
              <w:left w:val="nil"/>
            </w:tcBorders>
            <w:shd w:val="pct10" w:color="auto" w:fill="FFFFFF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</w:tr>
      <w:tr w:rsidR="00E82EE1" w:rsidTr="00511BC3">
        <w:trPr>
          <w:cantSplit/>
          <w:trHeight w:hRule="exact" w:val="240"/>
        </w:trPr>
        <w:tc>
          <w:tcPr>
            <w:tcW w:w="2970" w:type="dxa"/>
            <w:gridSpan w:val="3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  <w:tc>
          <w:tcPr>
            <w:tcW w:w="8370" w:type="dxa"/>
            <w:vMerge/>
            <w:tcBorders>
              <w:left w:val="nil"/>
            </w:tcBorders>
            <w:shd w:val="pct10" w:color="auto" w:fill="FFFFFF"/>
          </w:tcPr>
          <w:p w:rsidR="00E82EE1" w:rsidRDefault="00E82EE1">
            <w:pPr>
              <w:spacing w:before="60" w:line="240" w:lineRule="exact"/>
              <w:ind w:left="90" w:right="90"/>
              <w:rPr>
                <w:b/>
              </w:rPr>
            </w:pPr>
          </w:p>
        </w:tc>
      </w:tr>
    </w:tbl>
    <w:p w:rsidR="00E82EE1" w:rsidRDefault="00E82EE1">
      <w:pPr>
        <w:spacing w:line="160" w:lineRule="exact"/>
        <w:ind w:left="180" w:right="86"/>
        <w:rPr>
          <w:rFonts w:ascii="Arial" w:hAnsi="Arial" w:cs="Arial"/>
          <w:sz w:val="22"/>
        </w:rPr>
        <w:sectPr w:rsidR="00E82EE1">
          <w:pgSz w:w="12240" w:h="15840"/>
          <w:pgMar w:top="432" w:right="360" w:bottom="360" w:left="360" w:header="720" w:footer="720" w:gutter="0"/>
          <w:cols w:space="720"/>
        </w:sectPr>
      </w:pPr>
    </w:p>
    <w:p w:rsidR="00E82EE1" w:rsidRDefault="00E82EE1">
      <w:pPr>
        <w:spacing w:line="160" w:lineRule="exact"/>
        <w:ind w:left="180" w:right="86"/>
        <w:rPr>
          <w:rFonts w:ascii="Arial" w:hAnsi="Arial" w:cs="Arial"/>
          <w:sz w:val="22"/>
        </w:rPr>
        <w:sectPr w:rsidR="00E82EE1">
          <w:type w:val="continuous"/>
          <w:pgSz w:w="12240" w:h="15840"/>
          <w:pgMar w:top="432" w:right="360" w:bottom="360" w:left="360" w:header="720" w:footer="720" w:gutter="0"/>
          <w:cols w:space="720"/>
        </w:sectPr>
      </w:pPr>
    </w:p>
    <w:p w:rsidR="00E82EE1" w:rsidRDefault="00E82EE1">
      <w:pPr>
        <w:spacing w:line="80" w:lineRule="exact"/>
        <w:ind w:left="187" w:right="86"/>
        <w:rPr>
          <w:rFonts w:ascii="Arial" w:hAnsi="Arial" w:cs="Arial"/>
          <w:sz w:val="22"/>
        </w:rPr>
      </w:pPr>
    </w:p>
    <w:p w:rsidR="00E82EE1" w:rsidRDefault="00E82EE1">
      <w:pPr>
        <w:pStyle w:val="BodyText2"/>
        <w:spacing w:line="240" w:lineRule="exact"/>
        <w:ind w:left="180" w:right="8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This petition must be filed or postmarked by July 1 of the current assessment year or 30 days after the date of mailing of the determination notice</w:t>
      </w:r>
      <w:r w:rsidR="00101D24">
        <w:rPr>
          <w:rFonts w:ascii="Arial" w:hAnsi="Arial" w:cs="Arial"/>
          <w:b/>
          <w:sz w:val="20"/>
        </w:rPr>
        <w:t xml:space="preserve"> whichever is later</w:t>
      </w:r>
      <w:r>
        <w:rPr>
          <w:rFonts w:ascii="Arial" w:hAnsi="Arial" w:cs="Arial"/>
          <w:b/>
          <w:sz w:val="20"/>
        </w:rPr>
        <w:t xml:space="preserve"> (up to 60 days in those counties that the </w:t>
      </w:r>
      <w:r w:rsidR="00101D24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 xml:space="preserve">egislative </w:t>
      </w:r>
      <w:r w:rsidR="00101D24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uthority has extended the deadline).</w:t>
      </w:r>
    </w:p>
    <w:p w:rsidR="00E82EE1" w:rsidRDefault="00E82EE1">
      <w:pPr>
        <w:spacing w:line="160" w:lineRule="exact"/>
        <w:ind w:left="180" w:right="86"/>
        <w:rPr>
          <w:rFonts w:ascii="Arial" w:hAnsi="Arial" w:cs="Arial"/>
          <w:i/>
        </w:rPr>
      </w:pPr>
    </w:p>
    <w:p w:rsidR="00E82EE1" w:rsidRDefault="00E82EE1">
      <w:pPr>
        <w:tabs>
          <w:tab w:val="left" w:pos="6750"/>
          <w:tab w:val="left" w:pos="9540"/>
        </w:tabs>
        <w:spacing w:line="220" w:lineRule="exact"/>
        <w:ind w:left="180" w:right="86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petitions the Board of Equalization to review the assessor’s determination of </w:t>
      </w:r>
      <w:r w:rsidR="00692DBA">
        <w:rPr>
          <w:rFonts w:ascii="Arial" w:hAnsi="Arial" w:cs="Arial"/>
        </w:rPr>
        <w:t>the three-year</w:t>
      </w:r>
      <w:r w:rsidR="00101D24">
        <w:rPr>
          <w:rFonts w:ascii="Arial" w:hAnsi="Arial" w:cs="Arial"/>
        </w:rPr>
        <w:t xml:space="preserve"> exemption</w:t>
      </w:r>
      <w:r>
        <w:rPr>
          <w:rFonts w:ascii="Arial" w:hAnsi="Arial" w:cs="Arial"/>
        </w:rPr>
        <w:t xml:space="preserve"> of the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30"/>
        <w:gridCol w:w="450"/>
        <w:gridCol w:w="90"/>
        <w:gridCol w:w="450"/>
        <w:gridCol w:w="1440"/>
        <w:gridCol w:w="1440"/>
        <w:gridCol w:w="360"/>
        <w:gridCol w:w="810"/>
        <w:gridCol w:w="450"/>
        <w:gridCol w:w="810"/>
        <w:gridCol w:w="720"/>
        <w:gridCol w:w="1080"/>
        <w:gridCol w:w="1350"/>
      </w:tblGrid>
      <w:tr w:rsidR="00E82EE1">
        <w:trPr>
          <w:trHeight w:hRule="exact" w:val="288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 w:rsidP="00101D24">
            <w:pPr>
              <w:tabs>
                <w:tab w:val="left" w:pos="11052"/>
              </w:tabs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property described below </w:t>
            </w:r>
            <w:r w:rsidR="00101D24">
              <w:rPr>
                <w:rFonts w:ascii="Arial" w:hAnsi="Arial" w:cs="Arial"/>
              </w:rPr>
              <w:t>as shown below on</w:t>
            </w:r>
            <w:r>
              <w:rPr>
                <w:rFonts w:ascii="Arial" w:hAnsi="Arial" w:cs="Arial"/>
              </w:rPr>
              <w:t xml:space="preserve"> the assessment roll for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EE1" w:rsidRDefault="00511BC3">
            <w:pPr>
              <w:tabs>
                <w:tab w:val="left" w:pos="11052"/>
              </w:tabs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11052"/>
              </w:tabs>
              <w:spacing w:line="300" w:lineRule="exact"/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 taxes payable 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EE1" w:rsidRDefault="00511BC3">
            <w:pPr>
              <w:tabs>
                <w:tab w:val="left" w:pos="11052"/>
              </w:tabs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11052"/>
              </w:tabs>
              <w:spacing w:line="300" w:lineRule="exact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.</w:t>
            </w:r>
          </w:p>
        </w:tc>
      </w:tr>
      <w:tr w:rsidR="00E82EE1">
        <w:tc>
          <w:tcPr>
            <w:tcW w:w="1134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before="12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ALL ITEMS MUST BE COMPLETED </w:t>
            </w:r>
            <w:r>
              <w:rPr>
                <w:rFonts w:ascii="Arial" w:hAnsi="Arial" w:cs="Arial"/>
              </w:rPr>
              <w:t>(Please print)</w:t>
            </w:r>
          </w:p>
        </w:tc>
      </w:tr>
      <w:tr w:rsidR="00E82EE1">
        <w:trPr>
          <w:trHeight w:hRule="exact" w:val="288"/>
        </w:trPr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left" w:pos="6660"/>
                <w:tab w:val="left" w:pos="9450"/>
              </w:tabs>
              <w:spacing w:line="280" w:lineRule="exact"/>
              <w:ind w:left="-1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Account/Parcel Number: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82EE1">
        <w:trPr>
          <w:trHeight w:hRule="exact" w:val="288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  <w:tab w:val="left" w:pos="6660"/>
                <w:tab w:val="left" w:pos="9450"/>
              </w:tabs>
              <w:spacing w:line="280" w:lineRule="exact"/>
              <w:ind w:left="-18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Owner:</w:t>
            </w:r>
          </w:p>
        </w:tc>
        <w:tc>
          <w:tcPr>
            <w:tcW w:w="1008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82EE1">
        <w:trPr>
          <w:trHeight w:hRule="exact" w:val="288"/>
        </w:trPr>
        <w:tc>
          <w:tcPr>
            <w:tcW w:w="1134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10872"/>
              </w:tabs>
              <w:spacing w:line="280" w:lineRule="exact"/>
              <w:ind w:left="252"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Address for All Correspondence Relating to Appeal.</w:t>
            </w:r>
          </w:p>
        </w:tc>
      </w:tr>
      <w:tr w:rsidR="00E82EE1">
        <w:trPr>
          <w:trHeight w:hRule="exact" w:val="288"/>
        </w:trPr>
        <w:tc>
          <w:tcPr>
            <w:tcW w:w="18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945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82EE1">
        <w:trPr>
          <w:trHeight w:hRule="exact" w:val="288"/>
        </w:trPr>
        <w:tc>
          <w:tcPr>
            <w:tcW w:w="243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State, Zip Code:</w:t>
            </w:r>
          </w:p>
        </w:tc>
        <w:tc>
          <w:tcPr>
            <w:tcW w:w="89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288"/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82EE1">
        <w:trPr>
          <w:trHeight w:hRule="exact" w:val="288"/>
        </w:trPr>
        <w:tc>
          <w:tcPr>
            <w:tcW w:w="819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3402"/>
                <w:tab w:val="left" w:pos="4302"/>
                <w:tab w:val="left" w:pos="6422"/>
              </w:tabs>
              <w:spacing w:line="280" w:lineRule="exact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May we contact you by email?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82EE1">
        <w:trPr>
          <w:trHeight w:hRule="exact" w:val="288"/>
        </w:trPr>
        <w:tc>
          <w:tcPr>
            <w:tcW w:w="23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3582"/>
                <w:tab w:val="left" w:pos="4705"/>
                <w:tab w:val="left" w:pos="6102"/>
              </w:tabs>
              <w:spacing w:line="280" w:lineRule="exact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Daytime Phone No: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EE1" w:rsidRDefault="00511BC3" w:rsidP="00511BC3">
            <w:pPr>
              <w:tabs>
                <w:tab w:val="left" w:pos="3582"/>
                <w:tab w:val="left" w:pos="4705"/>
                <w:tab w:val="left" w:pos="6102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1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 No: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8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4320" w:type="dxa"/>
            <w:gridSpan w:val="6"/>
            <w:tcBorders>
              <w:left w:val="single" w:sz="6" w:space="0" w:color="auto"/>
            </w:tcBorders>
          </w:tcPr>
          <w:p w:rsidR="00E82EE1" w:rsidRDefault="00E82EE1">
            <w:pPr>
              <w:tabs>
                <w:tab w:val="left" w:pos="335"/>
                <w:tab w:val="left" w:pos="1068"/>
                <w:tab w:val="left" w:pos="1428"/>
                <w:tab w:val="left" w:pos="1968"/>
                <w:tab w:val="left" w:pos="2328"/>
              </w:tabs>
              <w:spacing w:line="280" w:lineRule="exact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petitioner or Authorized Agent:</w:t>
            </w:r>
          </w:p>
        </w:tc>
        <w:tc>
          <w:tcPr>
            <w:tcW w:w="7020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335"/>
                <w:tab w:val="left" w:pos="2315"/>
                <w:tab w:val="left" w:pos="5015"/>
                <w:tab w:val="left" w:pos="6905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8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</w:trPr>
        <w:tc>
          <w:tcPr>
            <w:tcW w:w="1134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E1" w:rsidRDefault="00E82EE1">
            <w:pPr>
              <w:tabs>
                <w:tab w:val="left" w:pos="335"/>
                <w:tab w:val="left" w:pos="2315"/>
                <w:tab w:val="left" w:pos="5015"/>
                <w:tab w:val="left" w:pos="6905"/>
              </w:tabs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E82EE1" w:rsidRDefault="00E82EE1">
      <w:pPr>
        <w:tabs>
          <w:tab w:val="left" w:pos="6660"/>
          <w:tab w:val="left" w:pos="9450"/>
        </w:tabs>
        <w:spacing w:line="220" w:lineRule="exact"/>
        <w:ind w:left="173" w:right="86"/>
        <w:rPr>
          <w:rFonts w:ascii="Arial" w:hAnsi="Arial" w:cs="Arial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260"/>
        <w:gridCol w:w="90"/>
        <w:gridCol w:w="64"/>
        <w:gridCol w:w="7316"/>
      </w:tblGrid>
      <w:tr w:rsidR="00E82EE1">
        <w:trPr>
          <w:trHeight w:hRule="exact" w:val="28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252"/>
              </w:tabs>
              <w:spacing w:line="280" w:lineRule="exact"/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ab/>
              <w:t>General description of property.</w:t>
            </w:r>
          </w:p>
        </w:tc>
      </w:tr>
      <w:tr w:rsidR="00E82EE1">
        <w:trPr>
          <w:trHeight w:hRule="exact" w:val="288"/>
        </w:trPr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792"/>
                <w:tab w:val="left" w:pos="3582"/>
                <w:tab w:val="left" w:pos="4705"/>
                <w:tab w:val="left" w:pos="6102"/>
              </w:tabs>
              <w:spacing w:line="280" w:lineRule="exact"/>
              <w:ind w:left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ab/>
              <w:t>Address/location:</w:t>
            </w:r>
          </w:p>
        </w:tc>
        <w:tc>
          <w:tcPr>
            <w:tcW w:w="87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82EE1" w:rsidTr="00101D24">
        <w:trPr>
          <w:trHeight w:hRule="exact" w:val="288"/>
        </w:trPr>
        <w:tc>
          <w:tcPr>
            <w:tcW w:w="39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101D24" w:rsidP="0053443B">
            <w:pPr>
              <w:tabs>
                <w:tab w:val="left" w:pos="792"/>
                <w:tab w:val="left" w:pos="3582"/>
                <w:tab w:val="left" w:pos="4705"/>
                <w:tab w:val="left" w:pos="6102"/>
              </w:tabs>
              <w:ind w:left="5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Date construction began: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511BC3">
            <w:pPr>
              <w:tabs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53443B" w:rsidTr="0053443B">
        <w:trPr>
          <w:trHeight w:hRule="exact" w:val="288"/>
        </w:trPr>
        <w:tc>
          <w:tcPr>
            <w:tcW w:w="40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43B" w:rsidRPr="00101D24" w:rsidRDefault="0053443B">
            <w:pPr>
              <w:tabs>
                <w:tab w:val="left" w:pos="792"/>
                <w:tab w:val="left" w:pos="1893"/>
                <w:tab w:val="left" w:pos="7452"/>
                <w:tab w:val="left" w:pos="8442"/>
              </w:tabs>
              <w:spacing w:line="280" w:lineRule="exact"/>
              <w:ind w:left="522"/>
              <w:rPr>
                <w:rFonts w:ascii="Arial" w:hAnsi="Arial" w:cs="Arial"/>
              </w:rPr>
            </w:pPr>
            <w:r w:rsidRPr="00101D24">
              <w:rPr>
                <w:rFonts w:ascii="Arial" w:hAnsi="Arial" w:cs="Arial"/>
              </w:rPr>
              <w:lastRenderedPageBreak/>
              <w:t>c.  Date construction was completed:</w:t>
            </w:r>
            <w:r>
              <w:rPr>
                <w:rFonts w:ascii="Arial" w:hAnsi="Arial" w:cs="Arial"/>
              </w:rPr>
              <w:t xml:space="preserve">  _________________________________________________________________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443B" w:rsidRPr="00101D24" w:rsidRDefault="00511BC3" w:rsidP="00511BC3">
            <w:pPr>
              <w:tabs>
                <w:tab w:val="left" w:pos="792"/>
                <w:tab w:val="left" w:pos="1893"/>
                <w:tab w:val="left" w:pos="7452"/>
                <w:tab w:val="left" w:pos="8442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3443B" w:rsidTr="00FE2AAE">
        <w:trPr>
          <w:trHeight w:hRule="exact" w:val="288"/>
        </w:trPr>
        <w:tc>
          <w:tcPr>
            <w:tcW w:w="38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443B" w:rsidRDefault="0053443B">
            <w:pPr>
              <w:tabs>
                <w:tab w:val="left" w:pos="792"/>
                <w:tab w:val="left" w:pos="3582"/>
                <w:tab w:val="left" w:pos="4705"/>
                <w:tab w:val="left" w:pos="6102"/>
              </w:tabs>
              <w:spacing w:line="280" w:lineRule="exact"/>
              <w:ind w:left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 Description of improvement: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53443B" w:rsidRDefault="00511BC3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53443B" w:rsidTr="00101D24">
        <w:trPr>
          <w:trHeight w:hRule="exact" w:val="288"/>
        </w:trPr>
        <w:tc>
          <w:tcPr>
            <w:tcW w:w="3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3443B" w:rsidRDefault="0053443B" w:rsidP="0053443B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3443B" w:rsidRDefault="0053443B" w:rsidP="0053443B">
            <w:pPr>
              <w:tabs>
                <w:tab w:val="left" w:pos="972"/>
                <w:tab w:val="left" w:pos="1893"/>
                <w:tab w:val="left" w:pos="6282"/>
                <w:tab w:val="left" w:pos="6552"/>
              </w:tabs>
              <w:spacing w:line="280" w:lineRule="exact"/>
              <w:rPr>
                <w:rFonts w:ascii="Arial" w:hAnsi="Arial" w:cs="Arial"/>
                <w:b/>
              </w:rPr>
            </w:pPr>
          </w:p>
        </w:tc>
      </w:tr>
    </w:tbl>
    <w:p w:rsidR="00E82EE1" w:rsidRDefault="00E82EE1">
      <w:pPr>
        <w:tabs>
          <w:tab w:val="left" w:pos="317"/>
          <w:tab w:val="left" w:pos="8082"/>
        </w:tabs>
        <w:spacing w:line="220" w:lineRule="exact"/>
        <w:ind w:left="346" w:right="86" w:hanging="360"/>
        <w:rPr>
          <w:rFonts w:ascii="Arial" w:hAnsi="Arial" w:cs="Arial"/>
          <w:b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E82EE1">
        <w:tc>
          <w:tcPr>
            <w:tcW w:w="11340" w:type="dxa"/>
          </w:tcPr>
          <w:p w:rsidR="00E82EE1" w:rsidRDefault="003C4B5E" w:rsidP="003C4B5E">
            <w:pPr>
              <w:tabs>
                <w:tab w:val="left" w:pos="317"/>
                <w:tab w:val="left" w:pos="8082"/>
              </w:tabs>
              <w:spacing w:before="40" w:line="260" w:lineRule="exact"/>
              <w:ind w:left="342" w:right="86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    </w:t>
            </w:r>
            <w:r w:rsidR="00E82EE1">
              <w:rPr>
                <w:rFonts w:ascii="Arial" w:hAnsi="Arial" w:cs="Arial"/>
                <w:b/>
              </w:rPr>
              <w:t xml:space="preserve">Please attach a copy of the </w:t>
            </w:r>
            <w:smartTag w:uri="urn:schemas-microsoft-com:office:smarttags" w:element="PersonName">
              <w:r w:rsidR="00E82EE1">
                <w:rPr>
                  <w:rFonts w:ascii="Arial" w:hAnsi="Arial" w:cs="Arial"/>
                  <w:b/>
                </w:rPr>
                <w:t>A</w:t>
              </w:r>
            </w:smartTag>
            <w:r w:rsidR="00E82EE1">
              <w:rPr>
                <w:rFonts w:ascii="Arial" w:hAnsi="Arial" w:cs="Arial"/>
                <w:b/>
              </w:rPr>
              <w:t>ssessor’s determination notice.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4B5E">
              <w:rPr>
                <w:rFonts w:ascii="Arial" w:hAnsi="Arial" w:cs="Arial"/>
              </w:rPr>
              <w:t>If you are appealing the assessment of the improvement, please use form REV 64 0075, Taxpayers Petition for Review of Real Property Valuation Determination.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82EE1" w:rsidRDefault="00E82EE1">
      <w:pPr>
        <w:spacing w:line="220" w:lineRule="exact"/>
        <w:ind w:left="86" w:right="86"/>
        <w:rPr>
          <w:rFonts w:ascii="Arial" w:hAnsi="Arial" w:cs="Arial"/>
        </w:rPr>
      </w:pPr>
    </w:p>
    <w:tbl>
      <w:tblPr>
        <w:tblW w:w="11340" w:type="dxa"/>
        <w:tblInd w:w="19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10646"/>
        <w:gridCol w:w="360"/>
      </w:tblGrid>
      <w:tr w:rsidR="00E82EE1">
        <w:trPr>
          <w:trHeight w:hRule="exact" w:val="288"/>
        </w:trPr>
        <w:tc>
          <w:tcPr>
            <w:tcW w:w="11340" w:type="dxa"/>
            <w:gridSpan w:val="3"/>
            <w:tcBorders>
              <w:top w:val="single" w:sz="6" w:space="0" w:color="auto"/>
              <w:bottom w:val="nil"/>
            </w:tcBorders>
          </w:tcPr>
          <w:p w:rsidR="00E82EE1" w:rsidRDefault="00E82EE1">
            <w:pPr>
              <w:tabs>
                <w:tab w:val="left" w:pos="317"/>
              </w:tabs>
              <w:spacing w:line="260" w:lineRule="exact"/>
              <w:ind w:left="86" w:right="86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ab/>
              <w:t>Specific reasons why you believe the assessor’s determination was incorrect.</w:t>
            </w:r>
          </w:p>
        </w:tc>
      </w:tr>
      <w:tr w:rsidR="00E82EE1" w:rsidTr="0051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252"/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106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2EE1" w:rsidRDefault="00511BC3" w:rsidP="00511BC3">
            <w:pPr>
              <w:spacing w:line="260" w:lineRule="exact"/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</w:tr>
      <w:tr w:rsidR="00E82EE1" w:rsidTr="0051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2EE1" w:rsidRDefault="00E82EE1">
            <w:pPr>
              <w:tabs>
                <w:tab w:val="left" w:pos="252"/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10646" w:type="dxa"/>
            <w:vMerge/>
            <w:tcBorders>
              <w:left w:val="nil"/>
              <w:bottom w:val="nil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</w:tr>
      <w:tr w:rsidR="00E82EE1" w:rsidTr="0051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252"/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10646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60" w:lineRule="exact"/>
              <w:ind w:left="86"/>
              <w:rPr>
                <w:rFonts w:ascii="Arial" w:hAnsi="Arial" w:cs="Arial"/>
                <w:b/>
              </w:rPr>
            </w:pPr>
          </w:p>
        </w:tc>
      </w:tr>
    </w:tbl>
    <w:p w:rsidR="00E82EE1" w:rsidRDefault="00E82EE1">
      <w:pPr>
        <w:spacing w:line="220" w:lineRule="exact"/>
        <w:ind w:left="86" w:right="86"/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E82EE1">
        <w:tc>
          <w:tcPr>
            <w:tcW w:w="11340" w:type="dxa"/>
          </w:tcPr>
          <w:p w:rsidR="00E82EE1" w:rsidRDefault="00E82EE1">
            <w:pPr>
              <w:numPr>
                <w:ilvl w:val="0"/>
                <w:numId w:val="7"/>
              </w:numPr>
              <w:tabs>
                <w:tab w:val="left" w:pos="342"/>
                <w:tab w:val="left" w:pos="7542"/>
              </w:tabs>
              <w:spacing w:line="280" w:lineRule="exact"/>
              <w:ind w:right="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 may submit additional information, either with this Petition or prior to </w:t>
            </w:r>
            <w:r w:rsidR="00383210">
              <w:rPr>
                <w:rFonts w:ascii="Arial" w:hAnsi="Arial" w:cs="Arial"/>
                <w:b/>
              </w:rPr>
              <w:t xml:space="preserve">twenty-one </w:t>
            </w:r>
            <w:r>
              <w:rPr>
                <w:rFonts w:ascii="Arial" w:hAnsi="Arial" w:cs="Arial"/>
                <w:b/>
              </w:rPr>
              <w:t>business days before the</w:t>
            </w:r>
            <w:r w:rsidR="00383210">
              <w:rPr>
                <w:rFonts w:ascii="Arial" w:hAnsi="Arial" w:cs="Arial"/>
                <w:b/>
              </w:rPr>
              <w:t xml:space="preserve"> hearing, to support your claim.  Check the following statement that applies.</w:t>
            </w:r>
          </w:p>
          <w:p w:rsidR="00E82EE1" w:rsidRDefault="00E82EE1" w:rsidP="005B237F">
            <w:pPr>
              <w:tabs>
                <w:tab w:val="left" w:pos="702"/>
                <w:tab w:val="left" w:pos="10512"/>
              </w:tabs>
              <w:spacing w:before="40" w:line="240" w:lineRule="exact"/>
              <w:ind w:left="706" w:right="86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ab/>
              <w:t>I intend to submit additional</w:t>
            </w:r>
            <w:r w:rsidR="00407A93">
              <w:rPr>
                <w:rFonts w:ascii="Arial" w:hAnsi="Arial" w:cs="Arial"/>
              </w:rPr>
              <w:t xml:space="preserve"> information</w:t>
            </w:r>
            <w:r>
              <w:rPr>
                <w:rFonts w:ascii="Arial" w:hAnsi="Arial" w:cs="Arial"/>
              </w:rPr>
              <w:t>.</w:t>
            </w:r>
            <w:r w:rsidR="005B237F">
              <w:rPr>
                <w:rFonts w:ascii="Arial" w:hAnsi="Arial" w:cs="Arial"/>
              </w:rPr>
              <w:t xml:space="preserve">                         </w:t>
            </w:r>
            <w:r w:rsidR="005B237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5B237F">
              <w:rPr>
                <w:rFonts w:ascii="Arial" w:hAnsi="Arial" w:cs="Arial"/>
              </w:rPr>
              <w:instrText xml:space="preserve"> FORMCHECKBOX </w:instrText>
            </w:r>
            <w:r w:rsidR="0039616C">
              <w:rPr>
                <w:rFonts w:ascii="Arial" w:hAnsi="Arial" w:cs="Arial"/>
              </w:rPr>
            </w:r>
            <w:r w:rsidR="0039616C">
              <w:rPr>
                <w:rFonts w:ascii="Arial" w:hAnsi="Arial" w:cs="Arial"/>
              </w:rPr>
              <w:fldChar w:fldCharType="separate"/>
            </w:r>
            <w:r w:rsidR="005B237F">
              <w:rPr>
                <w:rFonts w:ascii="Arial" w:hAnsi="Arial" w:cs="Arial"/>
              </w:rPr>
              <w:fldChar w:fldCharType="end"/>
            </w:r>
            <w:bookmarkEnd w:id="20"/>
            <w:r w:rsidR="005B237F">
              <w:rPr>
                <w:rFonts w:ascii="Arial" w:hAnsi="Arial" w:cs="Arial"/>
              </w:rPr>
              <w:t>My petition is complete.</w:t>
            </w:r>
          </w:p>
        </w:tc>
      </w:tr>
    </w:tbl>
    <w:p w:rsidR="00E82EE1" w:rsidRDefault="00E82EE1">
      <w:pPr>
        <w:tabs>
          <w:tab w:val="left" w:pos="720"/>
          <w:tab w:val="right" w:pos="9450"/>
        </w:tabs>
        <w:spacing w:line="220" w:lineRule="exact"/>
        <w:rPr>
          <w:rFonts w:ascii="Arial" w:hAnsi="Arial" w:cs="Arial"/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650"/>
      </w:tblGrid>
      <w:tr w:rsidR="00E82EE1">
        <w:tc>
          <w:tcPr>
            <w:tcW w:w="11340" w:type="dxa"/>
            <w:gridSpan w:val="2"/>
            <w:tcBorders>
              <w:bottom w:val="nil"/>
            </w:tcBorders>
          </w:tcPr>
          <w:p w:rsidR="00E82EE1" w:rsidRDefault="00E13346">
            <w:pPr>
              <w:tabs>
                <w:tab w:val="left" w:pos="7542"/>
              </w:tabs>
              <w:spacing w:before="40" w:line="240" w:lineRule="exact"/>
              <w:ind w:left="342" w:right="86" w:hanging="3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82EE1">
              <w:rPr>
                <w:rFonts w:ascii="Arial" w:hAnsi="Arial" w:cs="Arial"/>
                <w:b/>
              </w:rPr>
              <w:t>.</w:t>
            </w:r>
            <w:r w:rsidR="00E82EE1">
              <w:rPr>
                <w:rFonts w:ascii="Arial" w:hAnsi="Arial" w:cs="Arial"/>
                <w:b/>
              </w:rPr>
              <w:tab/>
              <w:t xml:space="preserve">Power of Attorney:  </w:t>
            </w:r>
            <w:r w:rsidR="00E82EE1">
              <w:rPr>
                <w:rFonts w:ascii="Arial" w:hAnsi="Arial" w:cs="Arial"/>
              </w:rPr>
              <w:t>If power of attorney has been given, the taxpayer must so indicate by signing the statement below or attaching a signed power of attorney.</w:t>
            </w:r>
          </w:p>
          <w:p w:rsidR="00E82EE1" w:rsidRDefault="00E82EE1">
            <w:pPr>
              <w:pStyle w:val="BlockText"/>
              <w:spacing w:before="60" w:line="240" w:lineRule="exact"/>
              <w:ind w:left="3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person whose name appears as authorized agent has full authority to act on my behalf on 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all</w:t>
              </w:r>
            </w:smartTag>
            <w:r>
              <w:rPr>
                <w:rFonts w:ascii="Arial" w:hAnsi="Arial" w:cs="Arial"/>
                <w:sz w:val="20"/>
              </w:rPr>
              <w:t xml:space="preserve"> matter pertaining to this appeal.</w:t>
            </w:r>
          </w:p>
        </w:tc>
      </w:tr>
      <w:tr w:rsidR="00E82EE1"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EE1" w:rsidRDefault="00E82EE1">
            <w:pPr>
              <w:tabs>
                <w:tab w:val="left" w:pos="3582"/>
                <w:tab w:val="left" w:pos="4705"/>
                <w:tab w:val="left" w:pos="6102"/>
              </w:tabs>
              <w:spacing w:line="340" w:lineRule="exac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Petitioner (Taxpayer)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340" w:lineRule="exact"/>
              <w:rPr>
                <w:rFonts w:ascii="Arial" w:hAnsi="Arial" w:cs="Arial"/>
                <w:b/>
              </w:rPr>
            </w:pPr>
          </w:p>
        </w:tc>
      </w:tr>
    </w:tbl>
    <w:p w:rsidR="00E82EE1" w:rsidRDefault="00E82EE1">
      <w:pPr>
        <w:tabs>
          <w:tab w:val="right" w:pos="9450"/>
        </w:tabs>
        <w:spacing w:line="200" w:lineRule="exact"/>
        <w:ind w:left="187"/>
        <w:rPr>
          <w:rFonts w:ascii="Arial" w:hAnsi="Arial" w:cs="Arial"/>
          <w:b/>
        </w:rPr>
      </w:pPr>
    </w:p>
    <w:p w:rsidR="00E82EE1" w:rsidRDefault="00E82EE1">
      <w:pPr>
        <w:tabs>
          <w:tab w:val="right" w:pos="9450"/>
        </w:tabs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hereby certify I have read this Petition and that it is true and correct to the best of my knowledge.</w:t>
      </w:r>
    </w:p>
    <w:p w:rsidR="00E82EE1" w:rsidRDefault="00E82EE1">
      <w:pPr>
        <w:tabs>
          <w:tab w:val="right" w:pos="9450"/>
        </w:tabs>
        <w:spacing w:line="140" w:lineRule="exact"/>
        <w:ind w:left="187"/>
        <w:rPr>
          <w:rFonts w:ascii="Arial" w:hAnsi="Arial" w:cs="Arial"/>
          <w:b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260"/>
        <w:gridCol w:w="810"/>
        <w:gridCol w:w="810"/>
        <w:gridCol w:w="2250"/>
        <w:gridCol w:w="270"/>
        <w:gridCol w:w="900"/>
        <w:gridCol w:w="720"/>
        <w:gridCol w:w="4320"/>
      </w:tblGrid>
      <w:tr w:rsidR="00E82EE1">
        <w:trPr>
          <w:trHeight w:hRule="exact" w:val="288"/>
        </w:trPr>
        <w:tc>
          <w:tcPr>
            <w:tcW w:w="126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this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81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7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E82EE1" w:rsidRDefault="00511BC3">
            <w:pPr>
              <w:tabs>
                <w:tab w:val="left" w:pos="6660"/>
                <w:tab w:val="left" w:pos="9450"/>
              </w:tabs>
              <w:spacing w:line="280" w:lineRule="exac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720" w:type="dxa"/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80" w:lineRule="exact"/>
              <w:ind w:left="-108"/>
              <w:rPr>
                <w:rFonts w:ascii="Arial" w:hAnsi="Arial" w:cs="Arial"/>
              </w:rPr>
            </w:pPr>
          </w:p>
        </w:tc>
      </w:tr>
      <w:tr w:rsidR="00E82EE1">
        <w:trPr>
          <w:trHeight w:hRule="exact" w:val="288"/>
        </w:trPr>
        <w:tc>
          <w:tcPr>
            <w:tcW w:w="7020" w:type="dxa"/>
            <w:gridSpan w:val="7"/>
          </w:tcPr>
          <w:p w:rsidR="00E82EE1" w:rsidRDefault="00B64C60" w:rsidP="00443929">
            <w:pPr>
              <w:tabs>
                <w:tab w:val="left" w:pos="1782"/>
                <w:tab w:val="left" w:pos="5652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REV 64</w:t>
            </w:r>
            <w:r w:rsidR="003C4B5E" w:rsidRPr="0053443B">
              <w:rPr>
                <w:rFonts w:ascii="Arial" w:hAnsi="Arial" w:cs="Arial"/>
                <w:sz w:val="16"/>
              </w:rPr>
              <w:t xml:space="preserve"> </w:t>
            </w:r>
            <w:r w:rsidR="00692DBA" w:rsidRPr="0053443B">
              <w:rPr>
                <w:rFonts w:ascii="Arial" w:hAnsi="Arial" w:cs="Arial"/>
                <w:sz w:val="16"/>
              </w:rPr>
              <w:t>0112</w:t>
            </w:r>
            <w:r w:rsidR="00C37F89">
              <w:rPr>
                <w:rFonts w:ascii="Arial" w:hAnsi="Arial" w:cs="Arial"/>
                <w:sz w:val="16"/>
              </w:rPr>
              <w:t>e</w:t>
            </w:r>
            <w:r w:rsidR="00344C5A">
              <w:rPr>
                <w:rFonts w:ascii="Arial" w:hAnsi="Arial" w:cs="Arial"/>
                <w:sz w:val="16"/>
              </w:rPr>
              <w:t xml:space="preserve"> (</w:t>
            </w:r>
            <w:r w:rsidR="00443929">
              <w:rPr>
                <w:rFonts w:ascii="Arial" w:hAnsi="Arial" w:cs="Arial"/>
                <w:sz w:val="16"/>
              </w:rPr>
              <w:t>6</w:t>
            </w:r>
            <w:r w:rsidR="00344C5A">
              <w:rPr>
                <w:rFonts w:ascii="Arial" w:hAnsi="Arial" w:cs="Arial"/>
                <w:sz w:val="16"/>
              </w:rPr>
              <w:t>/2</w:t>
            </w:r>
            <w:r w:rsidR="00443929">
              <w:rPr>
                <w:rFonts w:ascii="Arial" w:hAnsi="Arial" w:cs="Arial"/>
                <w:sz w:val="16"/>
              </w:rPr>
              <w:t>4</w:t>
            </w:r>
            <w:r w:rsidR="00344C5A">
              <w:rPr>
                <w:rFonts w:ascii="Arial" w:hAnsi="Arial" w:cs="Arial"/>
                <w:sz w:val="16"/>
              </w:rPr>
              <w:t>/1</w:t>
            </w:r>
            <w:r w:rsidR="00443929">
              <w:rPr>
                <w:rFonts w:ascii="Arial" w:hAnsi="Arial" w:cs="Arial"/>
                <w:sz w:val="16"/>
              </w:rPr>
              <w:t>9</w:t>
            </w:r>
            <w:r w:rsidR="00344C5A">
              <w:rPr>
                <w:rFonts w:ascii="Arial" w:hAnsi="Arial" w:cs="Arial"/>
                <w:sz w:val="16"/>
              </w:rPr>
              <w:t>)</w:t>
            </w:r>
            <w:r w:rsidR="00E82EE1">
              <w:rPr>
                <w:rFonts w:ascii="Arial" w:hAnsi="Arial" w:cs="Arial"/>
                <w:sz w:val="16"/>
              </w:rPr>
              <w:tab/>
            </w:r>
            <w:r w:rsidR="0060110F">
              <w:rPr>
                <w:rFonts w:ascii="Arial" w:hAnsi="Arial" w:cs="Arial"/>
                <w:sz w:val="16"/>
              </w:rPr>
              <w:tab/>
            </w:r>
            <w:r w:rsidR="00E82E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E82EE1" w:rsidRDefault="00E82EE1">
            <w:pPr>
              <w:tabs>
                <w:tab w:val="left" w:pos="6660"/>
                <w:tab w:val="left" w:pos="9450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Taxpayer or Agent</w:t>
            </w:r>
          </w:p>
        </w:tc>
      </w:tr>
    </w:tbl>
    <w:p w:rsidR="00E82EE1" w:rsidRDefault="00E82EE1">
      <w:pPr>
        <w:tabs>
          <w:tab w:val="left" w:pos="1800"/>
          <w:tab w:val="left" w:pos="5400"/>
        </w:tabs>
        <w:spacing w:line="180" w:lineRule="exact"/>
        <w:ind w:left="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E82EE1" w:rsidRDefault="00E82EE1">
      <w:pPr>
        <w:ind w:left="540"/>
        <w:rPr>
          <w:rFonts w:ascii="Arial" w:hAnsi="Arial" w:cs="Arial"/>
          <w:sz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82EE1">
        <w:trPr>
          <w:cantSplit/>
        </w:trPr>
        <w:tc>
          <w:tcPr>
            <w:tcW w:w="9900" w:type="dxa"/>
          </w:tcPr>
          <w:p w:rsidR="00E82EE1" w:rsidRDefault="00E82EE1">
            <w:pPr>
              <w:pStyle w:val="Heading2"/>
              <w:spacing w:before="120" w:line="320" w:lineRule="exact"/>
              <w:ind w:left="342" w:right="3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Instructions for Petition to the County Board of Equalization for Review of </w:t>
            </w:r>
            <w:r w:rsidR="003C4B5E">
              <w:rPr>
                <w:rFonts w:ascii="Arial" w:hAnsi="Arial" w:cs="Arial"/>
                <w:sz w:val="26"/>
                <w:szCs w:val="26"/>
              </w:rPr>
              <w:t>Exemption for Physical Improvement to a Single Family Dwelling Exemption</w:t>
            </w:r>
          </w:p>
          <w:p w:rsidR="00E82EE1" w:rsidRDefault="00E82EE1">
            <w:pPr>
              <w:spacing w:line="32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82EE1" w:rsidRDefault="00E82EE1">
      <w:pPr>
        <w:spacing w:line="320" w:lineRule="exact"/>
        <w:ind w:left="72" w:right="144"/>
        <w:rPr>
          <w:rFonts w:ascii="Arial" w:hAnsi="Arial" w:cs="Arial"/>
          <w:sz w:val="22"/>
        </w:rPr>
        <w:sectPr w:rsidR="00E82EE1">
          <w:type w:val="continuous"/>
          <w:pgSz w:w="12240" w:h="15840"/>
          <w:pgMar w:top="432" w:right="360" w:bottom="360" w:left="360" w:header="720" w:footer="720" w:gutter="0"/>
          <w:cols w:space="720"/>
        </w:sect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954"/>
        <w:gridCol w:w="4954"/>
      </w:tblGrid>
      <w:tr w:rsidR="00E82EE1">
        <w:tc>
          <w:tcPr>
            <w:tcW w:w="4954" w:type="dxa"/>
            <w:tcBorders>
              <w:right w:val="single" w:sz="6" w:space="0" w:color="auto"/>
            </w:tcBorders>
          </w:tcPr>
          <w:p w:rsidR="00E82EE1" w:rsidRDefault="00E82EE1">
            <w:pPr>
              <w:spacing w:after="240" w:line="320" w:lineRule="exact"/>
              <w:ind w:left="86" w:right="14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information must be completed (if applicable). 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petition must be signed and dated</w:t>
            </w:r>
            <w:r>
              <w:rPr>
                <w:rFonts w:ascii="Arial" w:hAnsi="Arial" w:cs="Arial"/>
                <w:sz w:val="22"/>
                <w:szCs w:val="22"/>
              </w:rPr>
              <w:t>.  Without this information, your Petition 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will not be considered complete.</w:t>
            </w:r>
          </w:p>
          <w:p w:rsidR="00E82EE1" w:rsidRDefault="00E82EE1"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num" w:pos="432"/>
              </w:tabs>
              <w:spacing w:after="240"/>
              <w:ind w:left="446" w:right="14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Your account or parcel number appears on your determination notice, value change notice and tax statement.  All parcel numbers related to this determination may be appealed on one form.</w:t>
            </w:r>
          </w:p>
          <w:p w:rsidR="00E82EE1" w:rsidRDefault="00E82EE1">
            <w:pPr>
              <w:spacing w:after="240" w:line="320" w:lineRule="exact"/>
              <w:ind w:left="72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2.–3.</w:t>
            </w:r>
            <w:r>
              <w:rPr>
                <w:rFonts w:ascii="Arial" w:hAnsi="Arial" w:cs="Arial"/>
                <w:sz w:val="22"/>
                <w:szCs w:val="22"/>
              </w:rPr>
              <w:tab/>
              <w:t>Self-explanatory.</w:t>
            </w:r>
          </w:p>
          <w:p w:rsidR="00E82EE1" w:rsidRDefault="00E82EE1">
            <w:pPr>
              <w:numPr>
                <w:ilvl w:val="0"/>
                <w:numId w:val="4"/>
              </w:numPr>
              <w:tabs>
                <w:tab w:val="clear" w:pos="525"/>
                <w:tab w:val="num" w:pos="432"/>
              </w:tabs>
              <w:spacing w:after="240" w:line="320" w:lineRule="exact"/>
              <w:ind w:left="446" w:right="144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attach a copy of the assessor’s determination notice.</w:t>
            </w:r>
          </w:p>
          <w:p w:rsidR="00E82EE1" w:rsidRDefault="00E82EE1">
            <w:pPr>
              <w:numPr>
                <w:ilvl w:val="0"/>
                <w:numId w:val="4"/>
              </w:numPr>
              <w:tabs>
                <w:tab w:val="clear" w:pos="525"/>
                <w:tab w:val="num" w:pos="432"/>
              </w:tabs>
              <w:spacing w:line="320" w:lineRule="exact"/>
              <w:ind w:left="446" w:right="144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specific reasons for the appeal.  Provide a detailed explanation of why you believe the assessor’s determination was incorrect.</w:t>
            </w:r>
          </w:p>
        </w:tc>
        <w:tc>
          <w:tcPr>
            <w:tcW w:w="4954" w:type="dxa"/>
            <w:tcBorders>
              <w:left w:val="nil"/>
            </w:tcBorders>
          </w:tcPr>
          <w:p w:rsidR="00E82EE1" w:rsidRDefault="00E82EE1">
            <w:pPr>
              <w:pStyle w:val="BodyTextIndent2"/>
              <w:numPr>
                <w:ilvl w:val="0"/>
                <w:numId w:val="4"/>
              </w:numPr>
              <w:tabs>
                <w:tab w:val="clear" w:pos="525"/>
                <w:tab w:val="num" w:pos="428"/>
              </w:tabs>
              <w:spacing w:after="240" w:line="320" w:lineRule="exact"/>
              <w:ind w:left="446" w:right="158" w:hanging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Additional information to support your claim may be provided either with this petition or prior to </w:t>
            </w:r>
            <w:r w:rsidR="00383210">
              <w:rPr>
                <w:rFonts w:ascii="Arial" w:hAnsi="Arial" w:cs="Arial"/>
                <w:szCs w:val="22"/>
              </w:rPr>
              <w:t xml:space="preserve">twenty-one </w:t>
            </w:r>
            <w:r>
              <w:rPr>
                <w:rFonts w:ascii="Arial" w:hAnsi="Arial" w:cs="Arial"/>
                <w:szCs w:val="22"/>
              </w:rPr>
              <w:t>business days before the hearing.  You must also provide a copy of any additional information to the assessor.</w:t>
            </w:r>
          </w:p>
          <w:p w:rsidR="00E82EE1" w:rsidRDefault="00E82EE1">
            <w:pPr>
              <w:numPr>
                <w:ilvl w:val="0"/>
                <w:numId w:val="4"/>
              </w:numPr>
              <w:tabs>
                <w:tab w:val="clear" w:pos="525"/>
                <w:tab w:val="num" w:pos="428"/>
              </w:tabs>
              <w:spacing w:after="240" w:line="320" w:lineRule="exact"/>
              <w:ind w:left="446" w:right="158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if you are acting under a written Power of Attorney.</w:t>
            </w:r>
          </w:p>
          <w:p w:rsidR="00E82EE1" w:rsidRDefault="00E82EE1">
            <w:pPr>
              <w:spacing w:after="240" w:line="320" w:lineRule="exact"/>
              <w:ind w:left="446" w:right="158" w:hanging="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 and date the petition.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petition must be filed or postmarked by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1 of the current assessment year or 30 days after the date of mailing of the assessor’s determination notice (up to 60 days i</w:t>
            </w:r>
            <w:r w:rsidR="003C4B5E">
              <w:rPr>
                <w:rFonts w:ascii="Arial" w:hAnsi="Arial" w:cs="Arial"/>
                <w:sz w:val="22"/>
                <w:szCs w:val="22"/>
              </w:rPr>
              <w:t>n those counties that the legislative a</w:t>
            </w:r>
            <w:r>
              <w:rPr>
                <w:rFonts w:ascii="Arial" w:hAnsi="Arial" w:cs="Arial"/>
                <w:sz w:val="22"/>
                <w:szCs w:val="22"/>
              </w:rPr>
              <w:t>uthority has extended the deadline).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original signed petition and one copy (including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all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attachm</w:t>
            </w:r>
            <w:r w:rsidR="003C4B5E">
              <w:rPr>
                <w:rFonts w:ascii="Arial" w:hAnsi="Arial" w:cs="Arial"/>
                <w:sz w:val="22"/>
                <w:szCs w:val="22"/>
              </w:rPr>
              <w:t>ents) should be filed with the county board of e</w:t>
            </w:r>
            <w:r>
              <w:rPr>
                <w:rFonts w:ascii="Arial" w:hAnsi="Arial" w:cs="Arial"/>
                <w:sz w:val="22"/>
                <w:szCs w:val="22"/>
              </w:rPr>
              <w:t>qualization in the county where the property is located.</w:t>
            </w:r>
          </w:p>
          <w:p w:rsidR="00E82EE1" w:rsidRDefault="00E82EE1">
            <w:pPr>
              <w:spacing w:after="240" w:line="320" w:lineRule="exact"/>
              <w:ind w:left="86" w:right="158" w:firstLine="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cont</w:t>
            </w:r>
            <w:r w:rsidR="003C4B5E">
              <w:rPr>
                <w:rFonts w:ascii="Arial" w:hAnsi="Arial" w:cs="Arial"/>
                <w:sz w:val="22"/>
                <w:szCs w:val="22"/>
              </w:rPr>
              <w:t>act your county a</w:t>
            </w:r>
            <w:r>
              <w:rPr>
                <w:rFonts w:ascii="Arial" w:hAnsi="Arial" w:cs="Arial"/>
                <w:sz w:val="22"/>
                <w:szCs w:val="22"/>
              </w:rPr>
              <w:t>ssessor’s office for assistance in completing this form.</w:t>
            </w:r>
          </w:p>
        </w:tc>
      </w:tr>
    </w:tbl>
    <w:p w:rsidR="00E82EE1" w:rsidRDefault="00E82EE1">
      <w:pPr>
        <w:ind w:left="540"/>
        <w:rPr>
          <w:rFonts w:ascii="Arial" w:hAnsi="Arial" w:cs="Arial"/>
          <w:sz w:val="22"/>
        </w:rPr>
        <w:sectPr w:rsidR="00E82EE1">
          <w:type w:val="continuous"/>
          <w:pgSz w:w="12240" w:h="15840"/>
          <w:pgMar w:top="432" w:right="360" w:bottom="360" w:left="360" w:header="720" w:footer="720" w:gutter="0"/>
          <w:cols w:space="720"/>
        </w:sect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p w:rsidR="0041533D" w:rsidRDefault="0041533D">
      <w:pPr>
        <w:ind w:left="720"/>
        <w:rPr>
          <w:rFonts w:ascii="Arial" w:hAnsi="Arial" w:cs="Arial"/>
          <w:sz w:val="22"/>
        </w:rPr>
      </w:pPr>
    </w:p>
    <w:p w:rsidR="00E82EE1" w:rsidRDefault="00E82EE1">
      <w:pPr>
        <w:ind w:left="720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8C62A3" w:rsidTr="008C62A3">
        <w:tc>
          <w:tcPr>
            <w:tcW w:w="10710" w:type="dxa"/>
          </w:tcPr>
          <w:p w:rsidR="008C62A3" w:rsidRDefault="0041533D" w:rsidP="0041533D">
            <w:pPr>
              <w:tabs>
                <w:tab w:val="left" w:pos="317"/>
              </w:tabs>
              <w:ind w:left="360"/>
              <w:rPr>
                <w:sz w:val="16"/>
                <w:szCs w:val="16"/>
              </w:rPr>
            </w:pPr>
            <w:r>
              <w:rPr>
                <w:rFonts w:ascii="Times" w:hAnsi="Times" w:cs="Arial"/>
                <w:bCs/>
                <w:color w:val="000000"/>
              </w:rPr>
              <w:t xml:space="preserve">For tax assistance or to request this document in an alternate format, please call </w:t>
            </w:r>
            <w:r w:rsidR="00443929">
              <w:rPr>
                <w:rFonts w:ascii="Times" w:hAnsi="Times" w:cs="Arial"/>
                <w:bCs/>
                <w:color w:val="000000"/>
              </w:rPr>
              <w:t>360-705-6705</w:t>
            </w:r>
            <w:r>
              <w:rPr>
                <w:rFonts w:ascii="Times" w:hAnsi="Times" w:cs="Arial"/>
                <w:bCs/>
                <w:color w:val="000000"/>
              </w:rPr>
              <w:t>.  Teletype (TTY) users may use the Washington Relay Service by calling 711. For assistance, contact the county board of equalization where your property is located.</w:t>
            </w:r>
          </w:p>
          <w:p w:rsidR="0041533D" w:rsidRDefault="0041533D" w:rsidP="0041533D">
            <w:pPr>
              <w:tabs>
                <w:tab w:val="left" w:pos="317"/>
              </w:tabs>
              <w:ind w:left="360"/>
              <w:rPr>
                <w:sz w:val="16"/>
                <w:szCs w:val="16"/>
              </w:rPr>
            </w:pPr>
          </w:p>
          <w:p w:rsidR="0041533D" w:rsidRPr="0041533D" w:rsidRDefault="0041533D" w:rsidP="0041533D">
            <w:pPr>
              <w:tabs>
                <w:tab w:val="left" w:pos="317"/>
              </w:tabs>
              <w:ind w:left="360"/>
              <w:rPr>
                <w:sz w:val="16"/>
                <w:szCs w:val="16"/>
              </w:rPr>
            </w:pPr>
          </w:p>
        </w:tc>
      </w:tr>
    </w:tbl>
    <w:p w:rsidR="00E82EE1" w:rsidRDefault="00E82EE1">
      <w:pPr>
        <w:spacing w:line="200" w:lineRule="exact"/>
        <w:ind w:left="720" w:right="900"/>
        <w:rPr>
          <w:rFonts w:ascii="Arial" w:hAnsi="Arial" w:cs="Arial"/>
        </w:rPr>
      </w:pPr>
    </w:p>
    <w:p w:rsidR="00E82EE1" w:rsidRDefault="00E13346" w:rsidP="0053443B">
      <w:pPr>
        <w:tabs>
          <w:tab w:val="left" w:pos="5670"/>
          <w:tab w:val="left" w:pos="5760"/>
        </w:tabs>
        <w:spacing w:line="200" w:lineRule="exact"/>
        <w:ind w:left="720" w:right="900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 xml:space="preserve">REV </w:t>
      </w:r>
      <w:r w:rsidR="003C4B5E">
        <w:rPr>
          <w:rFonts w:ascii="Arial" w:hAnsi="Arial" w:cs="Arial"/>
          <w:sz w:val="16"/>
        </w:rPr>
        <w:t>64</w:t>
      </w:r>
      <w:r w:rsidR="003C4B5E" w:rsidRPr="0053443B">
        <w:rPr>
          <w:rFonts w:ascii="Arial" w:hAnsi="Arial" w:cs="Arial"/>
          <w:sz w:val="16"/>
        </w:rPr>
        <w:t xml:space="preserve"> </w:t>
      </w:r>
      <w:r w:rsidR="0053443B" w:rsidRPr="0053443B">
        <w:rPr>
          <w:rFonts w:ascii="Arial" w:hAnsi="Arial" w:cs="Arial"/>
          <w:sz w:val="16"/>
        </w:rPr>
        <w:t>0112</w:t>
      </w:r>
      <w:r w:rsidR="00C37F89">
        <w:rPr>
          <w:rFonts w:ascii="Arial" w:hAnsi="Arial" w:cs="Arial"/>
          <w:sz w:val="16"/>
        </w:rPr>
        <w:t>e</w:t>
      </w:r>
      <w:r w:rsidR="00344C5A">
        <w:rPr>
          <w:rFonts w:ascii="Arial" w:hAnsi="Arial" w:cs="Arial"/>
          <w:sz w:val="16"/>
        </w:rPr>
        <w:t xml:space="preserve"> (</w:t>
      </w:r>
      <w:r w:rsidR="00443929">
        <w:rPr>
          <w:rFonts w:ascii="Arial" w:hAnsi="Arial" w:cs="Arial"/>
          <w:sz w:val="16"/>
        </w:rPr>
        <w:t>6</w:t>
      </w:r>
      <w:r w:rsidR="00344C5A">
        <w:rPr>
          <w:rFonts w:ascii="Arial" w:hAnsi="Arial" w:cs="Arial"/>
          <w:sz w:val="16"/>
        </w:rPr>
        <w:t>/2</w:t>
      </w:r>
      <w:r w:rsidR="00443929">
        <w:rPr>
          <w:rFonts w:ascii="Arial" w:hAnsi="Arial" w:cs="Arial"/>
          <w:sz w:val="16"/>
        </w:rPr>
        <w:t>4/19</w:t>
      </w:r>
      <w:r w:rsidR="00344C5A">
        <w:rPr>
          <w:rFonts w:ascii="Arial" w:hAnsi="Arial" w:cs="Arial"/>
          <w:sz w:val="16"/>
        </w:rPr>
        <w:t>)</w:t>
      </w:r>
      <w:r w:rsidR="00E82EE1">
        <w:rPr>
          <w:rFonts w:ascii="Arial" w:hAnsi="Arial" w:cs="Arial"/>
          <w:sz w:val="16"/>
        </w:rPr>
        <w:tab/>
      </w:r>
      <w:r w:rsidR="00E82EE1">
        <w:rPr>
          <w:rFonts w:ascii="Arial" w:hAnsi="Arial" w:cs="Arial"/>
          <w:sz w:val="18"/>
          <w:szCs w:val="18"/>
        </w:rPr>
        <w:t>2</w:t>
      </w:r>
    </w:p>
    <w:sectPr w:rsidR="00E82EE1">
      <w:type w:val="continuous"/>
      <w:pgSz w:w="12240" w:h="15840"/>
      <w:pgMar w:top="432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CA" w:rsidRDefault="00653ACA">
      <w:r>
        <w:separator/>
      </w:r>
    </w:p>
  </w:endnote>
  <w:endnote w:type="continuationSeparator" w:id="0">
    <w:p w:rsidR="00653ACA" w:rsidRDefault="006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CA" w:rsidRDefault="00653ACA">
      <w:r>
        <w:separator/>
      </w:r>
    </w:p>
  </w:footnote>
  <w:footnote w:type="continuationSeparator" w:id="0">
    <w:p w:rsidR="00653ACA" w:rsidRDefault="0065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69E"/>
    <w:multiLevelType w:val="singleLevel"/>
    <w:tmpl w:val="8D383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2D7A6CE5"/>
    <w:multiLevelType w:val="hybridMultilevel"/>
    <w:tmpl w:val="A3045B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D2988"/>
    <w:multiLevelType w:val="hybridMultilevel"/>
    <w:tmpl w:val="318A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24692"/>
    <w:multiLevelType w:val="hybridMultilevel"/>
    <w:tmpl w:val="CEEE22D4"/>
    <w:lvl w:ilvl="0" w:tplc="F1EC86C6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F825953"/>
    <w:multiLevelType w:val="singleLevel"/>
    <w:tmpl w:val="1906709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6BBC5898"/>
    <w:multiLevelType w:val="multilevel"/>
    <w:tmpl w:val="EC4CC944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-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49413E2"/>
    <w:multiLevelType w:val="singleLevel"/>
    <w:tmpl w:val="FB42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A0"/>
    <w:rsid w:val="000260CA"/>
    <w:rsid w:val="00101D24"/>
    <w:rsid w:val="001F2FAA"/>
    <w:rsid w:val="00344C5A"/>
    <w:rsid w:val="00383210"/>
    <w:rsid w:val="0039616C"/>
    <w:rsid w:val="003C4B5E"/>
    <w:rsid w:val="00407A93"/>
    <w:rsid w:val="0041533D"/>
    <w:rsid w:val="00443929"/>
    <w:rsid w:val="00457B2F"/>
    <w:rsid w:val="00511BC3"/>
    <w:rsid w:val="0053443B"/>
    <w:rsid w:val="005B237F"/>
    <w:rsid w:val="0060110F"/>
    <w:rsid w:val="00653ACA"/>
    <w:rsid w:val="00692DBA"/>
    <w:rsid w:val="006F08D9"/>
    <w:rsid w:val="008C62A3"/>
    <w:rsid w:val="00B64C60"/>
    <w:rsid w:val="00BF69A0"/>
    <w:rsid w:val="00C37F89"/>
    <w:rsid w:val="00C47A1C"/>
    <w:rsid w:val="00D507EA"/>
    <w:rsid w:val="00D92965"/>
    <w:rsid w:val="00E13346"/>
    <w:rsid w:val="00E57A8F"/>
    <w:rsid w:val="00E82EE1"/>
    <w:rsid w:val="00E91A9F"/>
    <w:rsid w:val="00EB6F82"/>
    <w:rsid w:val="00FC0D98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hapeDefaults>
    <o:shapedefaults v:ext="edit" spidmax="15361"/>
    <o:shapelayout v:ext="edit">
      <o:idmap v:ext="edit" data="1"/>
    </o:shapelayout>
  </w:shapeDefaults>
  <w:decimalSymbol w:val="."/>
  <w:listSeparator w:val=","/>
  <w14:docId w14:val="17068BB1"/>
  <w15:chartTrackingRefBased/>
  <w15:docId w15:val="{93BDBC90-03F4-4C7A-A4DE-F415286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15"/>
      </w:tabs>
      <w:spacing w:line="280" w:lineRule="exact"/>
      <w:jc w:val="center"/>
      <w:outlineLvl w:val="0"/>
    </w:pPr>
    <w:rPr>
      <w:b/>
      <w:noProof/>
      <w:sz w:val="24"/>
    </w:rPr>
  </w:style>
  <w:style w:type="paragraph" w:styleId="Heading2">
    <w:name w:val="heading 2"/>
    <w:basedOn w:val="Normal"/>
    <w:next w:val="Normal"/>
    <w:qFormat/>
    <w:pPr>
      <w:keepNext/>
      <w:ind w:left="540"/>
      <w:jc w:val="center"/>
      <w:outlineLvl w:val="1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415"/>
      </w:tabs>
      <w:spacing w:line="280" w:lineRule="exact"/>
      <w:jc w:val="center"/>
      <w:outlineLvl w:val="5"/>
    </w:pPr>
    <w:rPr>
      <w:b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right" w:pos="9450"/>
      </w:tabs>
    </w:pPr>
    <w:rPr>
      <w:b/>
      <w:sz w:val="22"/>
    </w:rPr>
  </w:style>
  <w:style w:type="paragraph" w:styleId="BodyText2">
    <w:name w:val="Body Text 2"/>
    <w:basedOn w:val="Normal"/>
    <w:rPr>
      <w:i/>
      <w:sz w:val="22"/>
    </w:rPr>
  </w:style>
  <w:style w:type="paragraph" w:styleId="BlockText">
    <w:name w:val="Block Text"/>
    <w:basedOn w:val="Normal"/>
    <w:pPr>
      <w:tabs>
        <w:tab w:val="left" w:pos="342"/>
        <w:tab w:val="left" w:pos="7542"/>
      </w:tabs>
      <w:spacing w:before="40" w:line="260" w:lineRule="exact"/>
      <w:ind w:left="342" w:right="86"/>
    </w:pPr>
    <w:rPr>
      <w:sz w:val="22"/>
    </w:rPr>
  </w:style>
  <w:style w:type="paragraph" w:styleId="BodyTextIndent">
    <w:name w:val="Body Text Indent"/>
    <w:basedOn w:val="Normal"/>
    <w:pPr>
      <w:spacing w:line="320" w:lineRule="exact"/>
      <w:ind w:left="342" w:hanging="342"/>
    </w:pPr>
    <w:rPr>
      <w:sz w:val="22"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32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83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5650C5F71CC47A98CBCAE220D4208" ma:contentTypeVersion="15" ma:contentTypeDescription="Create a new document." ma:contentTypeScope="" ma:versionID="0352014f771730e132fe36f059b092f3">
  <xsd:schema xmlns:xsd="http://www.w3.org/2001/XMLSchema" xmlns:xs="http://www.w3.org/2001/XMLSchema" xmlns:p="http://schemas.microsoft.com/office/2006/metadata/properties" xmlns:ns1="http://schemas.microsoft.com/sharepoint/v3" xmlns:ns2="b7328bbd-7885-4e76-bcc2-86683a6ac64f" xmlns:ns3="359467a1-4442-4ecb-9a19-a08c079e5d37" targetNamespace="http://schemas.microsoft.com/office/2006/metadata/properties" ma:root="true" ma:fieldsID="d7941b17d6e4bc3c8e1a8191e20f3ed6" ns1:_="" ns2:_="" ns3:_="">
    <xsd:import namespace="http://schemas.microsoft.com/sharepoint/v3"/>
    <xsd:import namespace="b7328bbd-7885-4e76-bcc2-86683a6ac64f"/>
    <xsd:import namespace="359467a1-4442-4ecb-9a19-a08c079e5d3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8bbd-7885-4e76-bcc2-86683a6ac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67a1-4442-4ecb-9a19-a08c079e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9121C-69B9-4C27-93F7-71467CFFA6F2}"/>
</file>

<file path=customXml/itemProps2.xml><?xml version="1.0" encoding="utf-8"?>
<ds:datastoreItem xmlns:ds="http://schemas.openxmlformats.org/officeDocument/2006/customXml" ds:itemID="{AFF18E9A-EE62-423B-99F9-3B5DF447F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Recorded Return to:</vt:lpstr>
    </vt:vector>
  </TitlesOfParts>
  <Company>State of Washington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Recorded Return to:</dc:title>
  <dc:subject/>
  <dc:creator>jenny smith</dc:creator>
  <cp:keywords/>
  <cp:lastModifiedBy>Wall, Misty (DOR)</cp:lastModifiedBy>
  <cp:revision>2</cp:revision>
  <cp:lastPrinted>2009-01-14T17:28:00Z</cp:lastPrinted>
  <dcterms:created xsi:type="dcterms:W3CDTF">2019-06-24T22:47:00Z</dcterms:created>
  <dcterms:modified xsi:type="dcterms:W3CDTF">2019-06-24T22:47:00Z</dcterms:modified>
</cp:coreProperties>
</file>